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Tahoma" w:hAnsi="Tahoma" w:cs="B Mitra"/>
          <w:color w:val="444444"/>
          <w:rtl/>
        </w:rPr>
      </w:pPr>
      <w:r>
        <w:rPr>
          <w:rStyle w:val="Strong"/>
          <w:rFonts w:ascii="Tahoma" w:hAnsi="Tahoma" w:cs="Tahoma"/>
          <w:color w:val="444444"/>
          <w:rtl/>
        </w:rPr>
        <w:t>  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color w:val="444444"/>
          <w:rtl/>
        </w:rPr>
      </w:pPr>
      <w:r w:rsidRPr="00F67974">
        <w:rPr>
          <w:rStyle w:val="Strong"/>
          <w:rFonts w:ascii="Tahoma" w:hAnsi="Tahoma" w:cs="B Mitra"/>
          <w:rtl/>
        </w:rPr>
        <w:t>دانشجویان</w:t>
      </w:r>
      <w:r w:rsidRPr="003C1F7C">
        <w:rPr>
          <w:rStyle w:val="Strong"/>
          <w:rFonts w:ascii="Tahoma" w:hAnsi="Tahoma" w:cs="B Mitra"/>
          <w:highlight w:val="green"/>
          <w:rtl/>
        </w:rPr>
        <w:t xml:space="preserve"> </w:t>
      </w:r>
      <w:r w:rsidRPr="00F67974">
        <w:rPr>
          <w:rStyle w:val="Strong"/>
          <w:rFonts w:ascii="Tahoma" w:hAnsi="Tahoma" w:cs="B Mitra" w:hint="cs"/>
          <w:sz w:val="36"/>
          <w:szCs w:val="36"/>
          <w:highlight w:val="green"/>
          <w:u w:val="single"/>
          <w:rtl/>
        </w:rPr>
        <w:t>متاهل</w:t>
      </w:r>
      <w:r w:rsidRPr="003C1F7C">
        <w:rPr>
          <w:rStyle w:val="Strong"/>
          <w:rFonts w:ascii="Tahoma" w:hAnsi="Tahoma" w:cs="B Mitra" w:hint="cs"/>
          <w:u w:val="single"/>
          <w:rtl/>
        </w:rPr>
        <w:t xml:space="preserve"> </w:t>
      </w:r>
      <w:r w:rsidRPr="003C1F7C">
        <w:rPr>
          <w:rStyle w:val="Strong"/>
          <w:rFonts w:ascii="Tahoma" w:hAnsi="Tahoma" w:cs="B Mitra"/>
          <w:rtl/>
        </w:rPr>
        <w:t>محترمی که متقاضی وام دانشجویی از صندوق رفاه دانشجویی می باشند پس از تکمیل فرم تعهد محضری</w:t>
      </w:r>
      <w:r>
        <w:rPr>
          <w:rStyle w:val="Strong"/>
          <w:rFonts w:ascii="Tahoma" w:hAnsi="Tahoma" w:cs="B Mitra" w:hint="cs"/>
          <w:rtl/>
        </w:rPr>
        <w:t xml:space="preserve"> </w:t>
      </w:r>
      <w:r w:rsidRPr="003C1F7C">
        <w:rPr>
          <w:rStyle w:val="Strong"/>
          <w:rFonts w:ascii="Tahoma" w:hAnsi="Tahoma" w:cs="B Mitra"/>
          <w:rtl/>
        </w:rPr>
        <w:t xml:space="preserve">(از بخش ضمائم ) </w:t>
      </w:r>
      <w:r w:rsidRPr="003C1F7C">
        <w:rPr>
          <w:rStyle w:val="Strong"/>
          <w:rFonts w:ascii="Cambria" w:hAnsi="Cambria" w:cs="Cambria" w:hint="cs"/>
          <w:rtl/>
        </w:rPr>
        <w:t> </w:t>
      </w:r>
      <w:r w:rsidRPr="003C1F7C">
        <w:rPr>
          <w:rStyle w:val="Strong"/>
          <w:rFonts w:ascii="Tahoma" w:hAnsi="Tahoma" w:cs="B Mitra" w:hint="cs"/>
          <w:rtl/>
        </w:rPr>
        <w:t>در</w:t>
      </w:r>
      <w:r w:rsidRPr="003C1F7C">
        <w:rPr>
          <w:rStyle w:val="Strong"/>
          <w:rFonts w:ascii="Tahoma" w:hAnsi="Tahoma" w:cs="B Mitra"/>
          <w:rtl/>
        </w:rPr>
        <w:t xml:space="preserve"> </w:t>
      </w:r>
      <w:r w:rsidRPr="003C1F7C">
        <w:rPr>
          <w:rStyle w:val="Strong"/>
          <w:rFonts w:ascii="Tahoma" w:hAnsi="Tahoma" w:cs="B Mitra" w:hint="cs"/>
          <w:rtl/>
        </w:rPr>
        <w:t>یکی</w:t>
      </w:r>
      <w:r w:rsidRPr="003C1F7C">
        <w:rPr>
          <w:rStyle w:val="Strong"/>
          <w:rFonts w:ascii="Tahoma" w:hAnsi="Tahoma" w:cs="B Mitra"/>
          <w:rtl/>
        </w:rPr>
        <w:t xml:space="preserve"> </w:t>
      </w:r>
      <w:r w:rsidRPr="003C1F7C">
        <w:rPr>
          <w:rStyle w:val="Strong"/>
          <w:rFonts w:ascii="Tahoma" w:hAnsi="Tahoma" w:cs="B Mitra" w:hint="cs"/>
          <w:rtl/>
        </w:rPr>
        <w:t>از</w:t>
      </w:r>
      <w:r w:rsidRPr="003C1F7C">
        <w:rPr>
          <w:rStyle w:val="Strong"/>
          <w:rFonts w:ascii="Tahoma" w:hAnsi="Tahoma" w:cs="B Mitra"/>
          <w:rtl/>
        </w:rPr>
        <w:t xml:space="preserve"> </w:t>
      </w:r>
      <w:r w:rsidRPr="003C1F7C">
        <w:rPr>
          <w:rStyle w:val="Strong"/>
          <w:rFonts w:ascii="Tahoma" w:hAnsi="Tahoma" w:cs="B Mitra" w:hint="cs"/>
          <w:rtl/>
        </w:rPr>
        <w:t>دفاتر</w:t>
      </w:r>
      <w:r w:rsidRPr="003C1F7C">
        <w:rPr>
          <w:rStyle w:val="Strong"/>
          <w:rFonts w:ascii="Tahoma" w:hAnsi="Tahoma" w:cs="B Mitra"/>
          <w:rtl/>
        </w:rPr>
        <w:t xml:space="preserve"> </w:t>
      </w:r>
      <w:r w:rsidRPr="003C1F7C">
        <w:rPr>
          <w:rStyle w:val="Strong"/>
          <w:rFonts w:ascii="Tahoma" w:hAnsi="Tahoma" w:cs="B Mitra" w:hint="cs"/>
          <w:rtl/>
        </w:rPr>
        <w:t>اسناد</w:t>
      </w:r>
      <w:r w:rsidRPr="003C1F7C">
        <w:rPr>
          <w:rStyle w:val="Strong"/>
          <w:rFonts w:ascii="Tahoma" w:hAnsi="Tahoma" w:cs="B Mitra"/>
          <w:rtl/>
        </w:rPr>
        <w:t xml:space="preserve"> </w:t>
      </w:r>
      <w:r w:rsidRPr="003C1F7C">
        <w:rPr>
          <w:rStyle w:val="Strong"/>
          <w:rFonts w:ascii="Tahoma" w:hAnsi="Tahoma" w:cs="B Mitra" w:hint="cs"/>
          <w:rtl/>
        </w:rPr>
        <w:t xml:space="preserve">رسمی </w:t>
      </w:r>
      <w:r w:rsidRPr="00F81476">
        <w:rPr>
          <w:rStyle w:val="Strong"/>
          <w:rFonts w:ascii="Tahoma" w:hAnsi="Tahoma" w:cs="B Mitra"/>
          <w:rtl/>
        </w:rPr>
        <w:t xml:space="preserve">اقدامات لازم را به شرح ذیل انجام دهند 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color w:val="444444"/>
          <w:rtl/>
        </w:rPr>
      </w:pPr>
    </w:p>
    <w:p w:rsidR="00A074A7" w:rsidRDefault="00A074A7" w:rsidP="003A727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color w:val="444444"/>
          <w:rtl/>
        </w:rPr>
      </w:pPr>
      <w:r>
        <w:rPr>
          <w:rStyle w:val="Strong"/>
          <w:rFonts w:ascii="Tahoma" w:hAnsi="Tahoma" w:cs="B Mitra" w:hint="cs"/>
          <w:color w:val="444444"/>
          <w:rtl/>
        </w:rPr>
        <w:t xml:space="preserve">پس از </w:t>
      </w:r>
      <w:r w:rsidRPr="00904D54">
        <w:rPr>
          <w:rStyle w:val="Strong"/>
          <w:rFonts w:ascii="Tahoma" w:hAnsi="Tahoma" w:cs="B Mitra" w:hint="cs"/>
          <w:color w:val="444444"/>
          <w:rtl/>
        </w:rPr>
        <w:t>ثبت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درخواست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در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پورتال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دانشجویی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سامانه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صندوق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رفاه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مدارک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لازم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را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با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توجه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به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نوع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وام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درخواستی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در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یک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پوشه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ذخیره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نمود</w:t>
      </w:r>
      <w:r w:rsidRPr="00904D54">
        <w:rPr>
          <w:rStyle w:val="Strong"/>
          <w:rFonts w:ascii="Tahoma" w:hAnsi="Tahoma" w:cs="B Mitra"/>
          <w:color w:val="444444"/>
          <w:rtl/>
        </w:rPr>
        <w:t>ه ( حجم هر مدرک حداکثر 200 کیلو ب</w:t>
      </w:r>
      <w:r>
        <w:rPr>
          <w:rStyle w:val="Strong"/>
          <w:rFonts w:ascii="Tahoma" w:hAnsi="Tahoma" w:cs="B Mitra"/>
          <w:color w:val="444444"/>
          <w:rtl/>
        </w:rPr>
        <w:t xml:space="preserve">ایت) و پوشه مورد نظر 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>
        <w:rPr>
          <w:rStyle w:val="Strong"/>
          <w:rFonts w:ascii="Tahoma" w:hAnsi="Tahoma" w:cs="B Mitra" w:hint="cs"/>
          <w:color w:val="444444"/>
          <w:rtl/>
        </w:rPr>
        <w:t xml:space="preserve">را 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در یک</w:t>
      </w:r>
      <w:r w:rsidRPr="00904D54">
        <w:rPr>
          <w:rStyle w:val="Strong"/>
          <w:rFonts w:ascii="Cambria" w:hAnsi="Cambria" w:cs="Cambria" w:hint="cs"/>
          <w:color w:val="444444"/>
          <w:rtl/>
        </w:rPr>
        <w:t> </w:t>
      </w:r>
      <w:r>
        <w:rPr>
          <w:rStyle w:val="Strong"/>
          <w:rFonts w:ascii="Tahoma" w:hAnsi="Tahoma" w:cs="B Mitra" w:hint="cs"/>
          <w:color w:val="444444"/>
          <w:rtl/>
        </w:rPr>
        <w:t xml:space="preserve">سی دی 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ذخیره و</w:t>
      </w:r>
      <w:r>
        <w:rPr>
          <w:rStyle w:val="Strong"/>
          <w:rFonts w:ascii="Tahoma" w:hAnsi="Tahoma" w:cs="B Mitra" w:hint="cs"/>
          <w:color w:val="444444"/>
          <w:rtl/>
        </w:rPr>
        <w:t xml:space="preserve"> همراه با نسخه چاپی 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حداکثر تا مورخه </w:t>
      </w:r>
      <w:r w:rsidR="003A727E">
        <w:rPr>
          <w:rStyle w:val="Strong"/>
          <w:rFonts w:ascii="Tahoma" w:hAnsi="Tahoma" w:cs="B Mitra" w:hint="cs"/>
          <w:color w:val="444444"/>
          <w:rtl/>
        </w:rPr>
        <w:t>10/2/1401</w:t>
      </w:r>
      <w:r>
        <w:rPr>
          <w:rStyle w:val="Strong"/>
          <w:rFonts w:ascii="Tahoma" w:hAnsi="Tahoma" w:cs="B Mitra" w:hint="cs"/>
          <w:color w:val="444444"/>
          <w:rtl/>
        </w:rPr>
        <w:t xml:space="preserve">   </w:t>
      </w:r>
      <w:r w:rsidRPr="00904D54">
        <w:rPr>
          <w:rStyle w:val="Strong"/>
          <w:rFonts w:ascii="Tahoma" w:hAnsi="Tahoma" w:cs="B Mitra" w:hint="cs"/>
          <w:color w:val="444444"/>
          <w:rtl/>
        </w:rPr>
        <w:t>به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>
        <w:rPr>
          <w:rStyle w:val="Strong"/>
          <w:rFonts w:ascii="Tahoma" w:hAnsi="Tahoma" w:cs="B Mitra" w:hint="cs"/>
          <w:color w:val="444444"/>
          <w:rtl/>
        </w:rPr>
        <w:t xml:space="preserve">امور دانشجویی </w:t>
      </w:r>
      <w:r w:rsidRPr="00904D54">
        <w:rPr>
          <w:rStyle w:val="Strong"/>
          <w:rFonts w:ascii="Tahoma" w:hAnsi="Tahoma" w:cs="B Mitra" w:hint="cs"/>
          <w:color w:val="444444"/>
          <w:rtl/>
        </w:rPr>
        <w:t>پردیس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ارسال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گردد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 w:cs="B Mitra"/>
          <w:color w:val="444444"/>
          <w:sz w:val="18"/>
          <w:szCs w:val="18"/>
        </w:rPr>
      </w:pPr>
    </w:p>
    <w:p w:rsidR="00A074A7" w:rsidRPr="003A727E" w:rsidRDefault="00A074A7" w:rsidP="003A727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IRANSans" w:hAnsi="IRANSans"/>
          <w:b w:val="0"/>
          <w:bCs w:val="0"/>
          <w:color w:val="444444"/>
          <w:sz w:val="18"/>
          <w:szCs w:val="18"/>
          <w:rtl/>
        </w:rPr>
      </w:pPr>
      <w:r w:rsidRPr="00904D54">
        <w:rPr>
          <w:rStyle w:val="Strong"/>
          <w:rFonts w:ascii="Tahoma" w:hAnsi="Tahoma" w:cs="B Mitra"/>
          <w:color w:val="444444"/>
          <w:rtl/>
        </w:rPr>
        <w:t>اصل مدارک در اولین مراجعه دانشجویان</w:t>
      </w:r>
      <w:r w:rsidRPr="00904D54">
        <w:rPr>
          <w:rStyle w:val="Strong"/>
          <w:rFonts w:ascii="Cambria" w:hAnsi="Cambria" w:cs="Cambria" w:hint="cs"/>
          <w:color w:val="444444"/>
          <w:rtl/>
        </w:rPr>
        <w:t> 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به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دانشگاه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به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واحد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امور</w:t>
      </w:r>
      <w:r w:rsidRPr="00904D54">
        <w:rPr>
          <w:rStyle w:val="Strong"/>
          <w:rFonts w:ascii="Tahoma" w:hAnsi="Tahoma" w:cs="B Mitra"/>
          <w:color w:val="444444"/>
          <w:rtl/>
        </w:rPr>
        <w:t xml:space="preserve"> </w:t>
      </w:r>
      <w:r w:rsidRPr="00904D54">
        <w:rPr>
          <w:rStyle w:val="Strong"/>
          <w:rFonts w:ascii="Tahoma" w:hAnsi="Tahoma" w:cs="B Mitra" w:hint="cs"/>
          <w:color w:val="444444"/>
          <w:rtl/>
        </w:rPr>
        <w:t>دان</w:t>
      </w:r>
      <w:r w:rsidRPr="00904D54">
        <w:rPr>
          <w:rStyle w:val="Strong"/>
          <w:rFonts w:ascii="Tahoma" w:hAnsi="Tahoma" w:cs="B Mitra"/>
          <w:color w:val="444444"/>
          <w:rtl/>
        </w:rPr>
        <w:t>شجویی تحویل گردد.</w:t>
      </w:r>
      <w:bookmarkStart w:id="0" w:name="_GoBack"/>
      <w:bookmarkEnd w:id="0"/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color w:val="444444"/>
          <w:sz w:val="18"/>
          <w:szCs w:val="18"/>
          <w:rtl/>
        </w:rPr>
      </w:pP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</w:rPr>
      </w:pPr>
      <w:r w:rsidRPr="00904D54">
        <w:rPr>
          <w:rStyle w:val="Strong"/>
          <w:rFonts w:cs="B Mitra"/>
          <w:rtl/>
        </w:rPr>
        <w:t>تذکرات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>1.با توجه به حسا</w:t>
      </w:r>
      <w:r>
        <w:rPr>
          <w:rStyle w:val="Strong"/>
          <w:rFonts w:cs="B Mitra" w:hint="cs"/>
          <w:rtl/>
        </w:rPr>
        <w:t>س</w:t>
      </w:r>
      <w:r w:rsidRPr="00904D54">
        <w:rPr>
          <w:rStyle w:val="Strong"/>
          <w:rFonts w:cs="B Mitra"/>
          <w:rtl/>
        </w:rPr>
        <w:t>یت صندوق رفاه لطفا قبل از اقدام مطالب این اطلاعیه را بادقت مطالعه نمایید 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>2.به درخواست هایی که به صورت ناقص و یا پس از تاریخ فوق ارائه گردد ترتیب اثر داده نخواهد شد.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>3.دانشجوی متقاضی نباید در ترم گذشته مشروط شده باشد.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 xml:space="preserve">4.ضامن بایستی کارمند رسمی </w:t>
      </w:r>
      <w:r w:rsidRPr="00904D54">
        <w:rPr>
          <w:rStyle w:val="Strong"/>
          <w:rFonts w:ascii="Sakkal Majalla" w:hAnsi="Sakkal Majalla" w:cs="Sakkal Majalla" w:hint="cs"/>
          <w:rtl/>
        </w:rPr>
        <w:t>– 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پیمانی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و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قراردادی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ascii="Cambria" w:hAnsi="Cambria" w:cs="Cambria" w:hint="cs"/>
          <w:rtl/>
        </w:rPr>
        <w:t> </w:t>
      </w:r>
      <w:r w:rsidRPr="00904D54">
        <w:rPr>
          <w:rStyle w:val="Strong"/>
          <w:rFonts w:cs="B Mitra" w:hint="cs"/>
          <w:rtl/>
        </w:rPr>
        <w:t>باشد</w:t>
      </w:r>
      <w:r w:rsidRPr="00904D54">
        <w:rPr>
          <w:rStyle w:val="Strong"/>
          <w:rFonts w:cs="B Mitra"/>
          <w:rtl/>
        </w:rPr>
        <w:t>.</w:t>
      </w:r>
      <w:r>
        <w:rPr>
          <w:rStyle w:val="Strong"/>
          <w:rFonts w:cs="B Mitra" w:hint="cs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و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دانشجویان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نمی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توانند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ضامن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یکدیگر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شوند</w:t>
      </w:r>
      <w:r w:rsidRPr="00904D54">
        <w:rPr>
          <w:rStyle w:val="Strong"/>
          <w:rFonts w:cs="B Mitra"/>
          <w:rtl/>
        </w:rPr>
        <w:t>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 xml:space="preserve">5.از تاریخ عقد دانشجویان متاهل بیشتر از 18 ماه </w:t>
      </w:r>
      <w:r w:rsidRPr="00904D54">
        <w:rPr>
          <w:rStyle w:val="Strong"/>
          <w:rFonts w:ascii="Cambria" w:hAnsi="Cambria" w:cs="Cambria" w:hint="cs"/>
          <w:rtl/>
        </w:rPr>
        <w:t> </w:t>
      </w:r>
      <w:r w:rsidRPr="00904D54">
        <w:rPr>
          <w:rStyle w:val="Strong"/>
          <w:rFonts w:cs="B Mitra" w:hint="cs"/>
          <w:rtl/>
        </w:rPr>
        <w:t>نگذشته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باشد</w:t>
      </w:r>
      <w:r w:rsidRPr="00904D54">
        <w:rPr>
          <w:rStyle w:val="Strong"/>
          <w:rFonts w:cs="B Mitra"/>
          <w:rtl/>
        </w:rPr>
        <w:t>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 xml:space="preserve">6.وام ودیعه مسکن در زمان فارغ التحصیلی به صورت یکجا و غیر قابل </w:t>
      </w:r>
      <w:r>
        <w:rPr>
          <w:rStyle w:val="Strong"/>
          <w:rFonts w:cs="B Mitra" w:hint="cs"/>
          <w:rtl/>
        </w:rPr>
        <w:t>تقسیط</w:t>
      </w:r>
      <w:r w:rsidRPr="00904D54">
        <w:rPr>
          <w:rStyle w:val="Strong"/>
          <w:rFonts w:cs="B Mitra"/>
          <w:rtl/>
        </w:rPr>
        <w:t xml:space="preserve"> تسویه می گردد.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ascii="Tahoma" w:hAnsi="Tahoma" w:cs="B Mitra"/>
          <w:rtl/>
        </w:rPr>
      </w:pPr>
      <w:r w:rsidRPr="00904D54">
        <w:rPr>
          <w:rStyle w:val="Strong"/>
          <w:rFonts w:cs="B Mitra"/>
          <w:rtl/>
        </w:rPr>
        <w:t>7. هر دانشجو در طول دوره تحصیل فقط یکبار می تواند</w:t>
      </w:r>
      <w:r>
        <w:rPr>
          <w:rStyle w:val="Strong"/>
          <w:rFonts w:cs="B Mitra" w:hint="cs"/>
          <w:rtl/>
        </w:rPr>
        <w:t xml:space="preserve"> </w:t>
      </w:r>
      <w:r w:rsidRPr="00904D54">
        <w:rPr>
          <w:rStyle w:val="Strong"/>
          <w:rFonts w:cs="B Mitra"/>
          <w:rtl/>
        </w:rPr>
        <w:t>از وام ازدواج و</w:t>
      </w:r>
      <w:r>
        <w:rPr>
          <w:rStyle w:val="Strong"/>
          <w:rFonts w:cs="B Mitra" w:hint="cs"/>
          <w:rtl/>
        </w:rPr>
        <w:t xml:space="preserve"> ودیعه </w:t>
      </w:r>
      <w:r w:rsidRPr="00904D54">
        <w:rPr>
          <w:rStyle w:val="Strong"/>
          <w:rFonts w:cs="B Mitra"/>
          <w:rtl/>
        </w:rPr>
        <w:t xml:space="preserve">مسکن </w:t>
      </w:r>
      <w:r w:rsidRPr="00904D54">
        <w:rPr>
          <w:rStyle w:val="Strong"/>
          <w:rFonts w:ascii="Cambria" w:hAnsi="Cambria" w:cs="Cambria" w:hint="cs"/>
          <w:rtl/>
        </w:rPr>
        <w:t> </w:t>
      </w:r>
      <w:r w:rsidRPr="00904D54">
        <w:rPr>
          <w:rStyle w:val="Strong"/>
          <w:rFonts w:cs="B Mitra" w:hint="cs"/>
          <w:rtl/>
        </w:rPr>
        <w:t>استفاده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کند</w:t>
      </w:r>
      <w:r w:rsidRPr="00904D54">
        <w:rPr>
          <w:rStyle w:val="Strong"/>
          <w:rFonts w:cs="B Mitra"/>
          <w:rtl/>
        </w:rPr>
        <w:t>.</w:t>
      </w:r>
    </w:p>
    <w:p w:rsidR="00A074A7" w:rsidRPr="00F67974" w:rsidRDefault="00A074A7" w:rsidP="00A074A7">
      <w:pPr>
        <w:shd w:val="clear" w:color="auto" w:fill="FFFFFF"/>
        <w:spacing w:after="0" w:line="276" w:lineRule="auto"/>
        <w:jc w:val="both"/>
        <w:rPr>
          <w:rStyle w:val="Strong"/>
          <w:rFonts w:ascii="Tahoma" w:eastAsia="Times New Roman" w:hAnsi="Tahoma" w:cs="B Titr"/>
          <w:b w:val="0"/>
          <w:bCs w:val="0"/>
          <w:color w:val="212F28"/>
          <w:sz w:val="21"/>
          <w:szCs w:val="21"/>
          <w:rtl/>
        </w:rPr>
      </w:pPr>
      <w:r w:rsidRPr="00904D54">
        <w:rPr>
          <w:rStyle w:val="Strong"/>
          <w:rFonts w:cs="B Mitra"/>
          <w:rtl/>
        </w:rPr>
        <w:t xml:space="preserve">8- داشتن شماره حساب و شماره شبای فعال به نام شخص دانشجو در </w:t>
      </w:r>
      <w:r w:rsidRPr="00F67974">
        <w:rPr>
          <w:rStyle w:val="Strong"/>
          <w:rFonts w:cs="B Mitra"/>
          <w:color w:val="FF0000"/>
          <w:rtl/>
        </w:rPr>
        <w:t xml:space="preserve">بانک تجارت </w:t>
      </w:r>
      <w:r w:rsidRPr="00904D54">
        <w:rPr>
          <w:rStyle w:val="Strong"/>
          <w:rFonts w:cs="B Mitra"/>
          <w:rtl/>
        </w:rPr>
        <w:t>ضروری است .</w:t>
      </w:r>
      <w:r w:rsidRPr="003C1F7C">
        <w:rPr>
          <w:rFonts w:ascii="Tahoma" w:eastAsia="Times New Roman" w:hAnsi="Tahoma" w:cs="B Titr" w:hint="cs"/>
          <w:color w:val="212F28"/>
          <w:sz w:val="21"/>
          <w:szCs w:val="21"/>
          <w:rtl/>
        </w:rPr>
        <w:t xml:space="preserve"> </w:t>
      </w:r>
      <w:r>
        <w:rPr>
          <w:rFonts w:ascii="Tahoma" w:eastAsia="Times New Roman" w:hAnsi="Tahoma" w:cs="B Titr" w:hint="cs"/>
          <w:color w:val="212F28"/>
          <w:sz w:val="21"/>
          <w:szCs w:val="21"/>
          <w:rtl/>
        </w:rPr>
        <w:t>(تجارت کارت جوان ترجیحا)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</w:rPr>
      </w:pPr>
      <w:r w:rsidRPr="00904D54">
        <w:rPr>
          <w:rStyle w:val="Strong"/>
          <w:rFonts w:cs="B Mitra"/>
          <w:rtl/>
        </w:rPr>
        <w:t>شرایط ضامنین :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904D54">
        <w:rPr>
          <w:rStyle w:val="Strong"/>
          <w:rFonts w:cs="B Mitra"/>
          <w:rtl/>
        </w:rPr>
        <w:t xml:space="preserve">ضامن بایستی رسمی </w:t>
      </w:r>
      <w:r w:rsidRPr="00904D54">
        <w:rPr>
          <w:rStyle w:val="Strong"/>
          <w:rFonts w:ascii="Sakkal Majalla" w:hAnsi="Sakkal Majalla" w:cs="Sakkal Majalla" w:hint="cs"/>
          <w:rtl/>
        </w:rPr>
        <w:t>–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پیمانی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ascii="Sakkal Majalla" w:hAnsi="Sakkal Majalla" w:cs="Sakkal Majalla" w:hint="cs"/>
          <w:rtl/>
        </w:rPr>
        <w:t>–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قراردادی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و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دارای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حداقل</w:t>
      </w:r>
      <w:r w:rsidRPr="00904D54">
        <w:rPr>
          <w:rStyle w:val="Strong"/>
          <w:rFonts w:cs="B Mitra"/>
          <w:rtl/>
        </w:rPr>
        <w:t xml:space="preserve"> 5 </w:t>
      </w:r>
      <w:r w:rsidRPr="00904D54">
        <w:rPr>
          <w:rStyle w:val="Strong"/>
          <w:rFonts w:cs="B Mitra" w:hint="cs"/>
          <w:rtl/>
        </w:rPr>
        <w:t>سال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سابقه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کار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باشد</w:t>
      </w:r>
      <w:r w:rsidRPr="00904D54">
        <w:rPr>
          <w:rStyle w:val="Strong"/>
          <w:rFonts w:cs="B Mitra"/>
          <w:rtl/>
        </w:rPr>
        <w:t xml:space="preserve"> 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904D54">
        <w:rPr>
          <w:rStyle w:val="Strong"/>
          <w:rFonts w:cs="B Mitra"/>
          <w:rtl/>
        </w:rPr>
        <w:t>ارائه آخرین حکم کارگزینی یا قرارداد تایید شده یک ساله در دستگاه مربوطه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color w:val="444444"/>
          <w:sz w:val="18"/>
          <w:szCs w:val="18"/>
          <w:rtl/>
        </w:rPr>
      </w:pPr>
      <w:r w:rsidRPr="00904D54">
        <w:rPr>
          <w:rStyle w:val="Strong"/>
          <w:rFonts w:cs="B Mitra"/>
          <w:rtl/>
        </w:rPr>
        <w:t xml:space="preserve">گواهی کسر از حقوق که می بایست خطاب به صندوق رفاه باشد و نوع استخدامی ( رسمی </w:t>
      </w:r>
      <w:r w:rsidRPr="00904D54">
        <w:rPr>
          <w:rStyle w:val="Strong"/>
          <w:rFonts w:ascii="Sakkal Majalla" w:hAnsi="Sakkal Majalla" w:cs="Sakkal Majalla" w:hint="cs"/>
          <w:rtl/>
        </w:rPr>
        <w:t>–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پیمانی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یا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قراردادی</w:t>
      </w:r>
      <w:r w:rsidRPr="00904D54">
        <w:rPr>
          <w:rStyle w:val="Strong"/>
          <w:rFonts w:cs="B Mitra"/>
          <w:rtl/>
        </w:rPr>
        <w:t xml:space="preserve"> ) </w:t>
      </w:r>
      <w:r w:rsidRPr="00904D54">
        <w:rPr>
          <w:rStyle w:val="Strong"/>
          <w:rFonts w:cs="B Mitra" w:hint="cs"/>
          <w:rtl/>
        </w:rPr>
        <w:t>مشخص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باشد</w:t>
      </w:r>
      <w:r w:rsidRPr="00904D54">
        <w:rPr>
          <w:rFonts w:ascii="Tahoma" w:hAnsi="Tahoma" w:cs="Tahoma"/>
          <w:color w:val="444444"/>
          <w:rtl/>
        </w:rPr>
        <w:t> 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color w:val="444444"/>
          <w:sz w:val="18"/>
          <w:szCs w:val="18"/>
          <w:rtl/>
        </w:rPr>
      </w:pP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center"/>
        <w:rPr>
          <w:rStyle w:val="Strong"/>
          <w:rFonts w:cs="B Titr"/>
          <w:sz w:val="28"/>
          <w:szCs w:val="28"/>
          <w:u w:val="single"/>
          <w:rtl/>
        </w:rPr>
      </w:pPr>
      <w:r w:rsidRPr="00A074A7">
        <w:rPr>
          <w:rStyle w:val="Strong"/>
          <w:rFonts w:cs="B Titr"/>
          <w:sz w:val="28"/>
          <w:szCs w:val="28"/>
          <w:u w:val="single"/>
          <w:rtl/>
        </w:rPr>
        <w:t>اقدام دانشجو در پورتال دانشجویی صندوق رفاه:</w:t>
      </w:r>
    </w:p>
    <w:p w:rsidR="00A074A7" w:rsidRP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center"/>
        <w:rPr>
          <w:rStyle w:val="Strong"/>
          <w:rFonts w:cs="B Titr"/>
          <w:sz w:val="28"/>
          <w:szCs w:val="28"/>
          <w:u w:val="single"/>
        </w:rPr>
      </w:pP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اقدام اول توسط دانشجو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color w:val="444444"/>
          <w:sz w:val="18"/>
          <w:szCs w:val="18"/>
          <w:rtl/>
        </w:rPr>
      </w:pPr>
      <w:r w:rsidRPr="00F81476">
        <w:rPr>
          <w:rStyle w:val="Strong"/>
          <w:rFonts w:cs="B Mitra"/>
          <w:rtl/>
        </w:rPr>
        <w:t>1 . ورود به پورتال دانشجویی از طریق سایت صندوق رفاه به آدرس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</w:rPr>
        <w:t>www.swf.ir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 w:hint="cs"/>
          <w:rtl/>
        </w:rPr>
        <w:t>یا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مراجعه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پورتال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دانشجویی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صندوق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رفاه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آدرس</w:t>
      </w:r>
      <w:r w:rsidRPr="00F81476">
        <w:rPr>
          <w:rStyle w:val="Strong"/>
          <w:rFonts w:ascii="Cambria" w:hAnsi="Cambria" w:cs="Cambria" w:hint="cs"/>
          <w:rtl/>
        </w:rPr>
        <w:t> </w:t>
      </w:r>
      <w:hyperlink r:id="rId4" w:history="1">
        <w:r w:rsidRPr="00F81476">
          <w:rPr>
            <w:rStyle w:val="Strong"/>
            <w:rFonts w:cs="B Mitra"/>
          </w:rPr>
          <w:t>www.bp.swf.ir</w:t>
        </w:r>
      </w:hyperlink>
    </w:p>
    <w:p w:rsidR="00A074A7" w:rsidRPr="006B13C6" w:rsidRDefault="00A074A7" w:rsidP="006B13C6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sz w:val="20"/>
          <w:szCs w:val="20"/>
          <w:rtl/>
        </w:rPr>
      </w:pPr>
      <w:r w:rsidRPr="006B13C6">
        <w:rPr>
          <w:rStyle w:val="Strong"/>
          <w:rFonts w:ascii="Cambria" w:hAnsi="Cambria" w:cs="Cambria" w:hint="cs"/>
          <w:sz w:val="20"/>
          <w:szCs w:val="20"/>
          <w:rtl/>
        </w:rPr>
        <w:t> </w:t>
      </w:r>
      <w:r w:rsidR="006B13C6" w:rsidRPr="006B13C6">
        <w:rPr>
          <w:rStyle w:val="Strong"/>
          <w:rFonts w:cs="B Mitra" w:hint="cs"/>
          <w:sz w:val="20"/>
          <w:szCs w:val="20"/>
          <w:rtl/>
        </w:rPr>
        <w:t>(توصیه می شود ورود به پورتال از طریق سیستم رایانه یا لپ تاپ و از طریق مرورگر فایرفاکس انجام شود)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color w:val="444444"/>
          <w:sz w:val="18"/>
          <w:szCs w:val="18"/>
          <w:rtl/>
        </w:rPr>
      </w:pP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IRANSans" w:hAnsi="IRANSans"/>
          <w:b/>
          <w:bCs/>
          <w:color w:val="444444"/>
          <w:sz w:val="18"/>
          <w:szCs w:val="18"/>
          <w:rtl/>
        </w:rPr>
      </w:pP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u w:val="single"/>
        </w:rPr>
      </w:pPr>
      <w:r w:rsidRPr="00F81476">
        <w:rPr>
          <w:rStyle w:val="Strong"/>
          <w:rFonts w:cs="B Mitra"/>
          <w:u w:val="single"/>
          <w:rtl/>
        </w:rPr>
        <w:t>دانشجویان متقاضی وام به 3 گروه دسته بندی می شوند</w:t>
      </w:r>
    </w:p>
    <w:p w:rsidR="00A074A7" w:rsidRP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color w:val="FF0000"/>
          <w:rtl/>
        </w:rPr>
      </w:pPr>
      <w:r w:rsidRPr="00A074A7">
        <w:rPr>
          <w:rStyle w:val="Strong"/>
          <w:rFonts w:cs="B Mitra"/>
          <w:color w:val="FF0000"/>
          <w:rtl/>
        </w:rPr>
        <w:lastRenderedPageBreak/>
        <w:t>الف -</w:t>
      </w:r>
      <w:r w:rsidRPr="00A074A7">
        <w:rPr>
          <w:rStyle w:val="Strong"/>
          <w:rFonts w:ascii="Cambria" w:hAnsi="Cambria" w:cs="Cambria" w:hint="cs"/>
          <w:color w:val="FF0000"/>
          <w:rtl/>
        </w:rPr>
        <w:t> 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دانشجوی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دارای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پرونده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در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سامانه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جامع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صندوق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در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همان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مقطع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تحصیلی</w:t>
      </w:r>
      <w:r w:rsidRPr="00A074A7">
        <w:rPr>
          <w:rStyle w:val="Strong"/>
          <w:rFonts w:cs="B Mitra"/>
          <w:color w:val="FF0000"/>
          <w:rtl/>
        </w:rPr>
        <w:t>: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1- ورود به پورتال دانشجویی با نام کاربری و رمز عبور (که همان کدملی دانشجو بدون خط تیره می باشد)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2 -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ثبت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درخواست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وام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074A7">
        <w:rPr>
          <w:rStyle w:val="Strong"/>
          <w:rFonts w:cs="B Mitra"/>
          <w:color w:val="FF0000"/>
          <w:rtl/>
        </w:rPr>
        <w:t>ب -</w:t>
      </w:r>
      <w:r w:rsidRPr="00A074A7">
        <w:rPr>
          <w:rStyle w:val="Strong"/>
          <w:rFonts w:ascii="Cambria" w:hAnsi="Cambria" w:cs="Cambria" w:hint="cs"/>
          <w:color w:val="FF0000"/>
          <w:rtl/>
        </w:rPr>
        <w:t> 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ascii="Cambria" w:hAnsi="Cambria" w:cs="Cambria" w:hint="cs"/>
          <w:color w:val="FF0000"/>
          <w:rtl/>
        </w:rPr>
        <w:t> </w:t>
      </w:r>
      <w:r w:rsidRPr="00A074A7">
        <w:rPr>
          <w:rStyle w:val="Strong"/>
          <w:rFonts w:cs="B Mitra" w:hint="cs"/>
          <w:color w:val="FF0000"/>
          <w:rtl/>
        </w:rPr>
        <w:t>دانشجوی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ورودی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جدید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و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بدون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پرونده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در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سامانه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جامع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صندوق</w:t>
      </w:r>
      <w:r w:rsidRPr="00A074A7">
        <w:rPr>
          <w:rStyle w:val="Strong"/>
          <w:rFonts w:cs="B Mitra"/>
          <w:color w:val="FF0000"/>
          <w:rtl/>
        </w:rPr>
        <w:t>: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1 -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انتخاب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دکمه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ثبت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نام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جدید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2 - وارد کردن کد ملی و تاریخ تولد و انتخاب دکمه جستجو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3-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وارد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کردن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تابعیت،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محل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صدور،</w:t>
      </w:r>
      <w:r w:rsidRPr="00F81476">
        <w:rPr>
          <w:rStyle w:val="Strong"/>
          <w:rFonts w:cs="B Mitra"/>
          <w:rtl/>
        </w:rPr>
        <w:t xml:space="preserve"> مرکز آموزشی، رشته تحصیلی، نوع دوره، مقطع، سال ورود، نیمسال ورود، شماره دانشجویی، تلفن ثابت و همراه و دریافت کدصحت سنجی در گوشی همراه به صورت پیامک و انتخاب ذخیره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074A7">
        <w:rPr>
          <w:rStyle w:val="Strong"/>
          <w:rFonts w:cs="B Mitra" w:hint="cs"/>
          <w:sz w:val="20"/>
          <w:szCs w:val="20"/>
          <w:rtl/>
        </w:rPr>
        <w:t>(در کادر مرکز آموزشی عدد 50000 را درج کنید که مربوط به دانشگاه فرهنگیان می باشد و سپس در کادر جلوی دانشکده عدد 10 مربوط به مدیریت امور پردیس های استان خراسان جنوبی را انتخاب کنید.)</w:t>
      </w:r>
    </w:p>
    <w:p w:rsidR="006B13C6" w:rsidRPr="006B13C6" w:rsidRDefault="006B13C6" w:rsidP="006B13C6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sz w:val="20"/>
          <w:szCs w:val="20"/>
          <w:rtl/>
        </w:rPr>
      </w:pPr>
      <w:r w:rsidRPr="006B13C6">
        <w:rPr>
          <w:rStyle w:val="Strong"/>
          <w:rFonts w:cs="B Mitra" w:hint="cs"/>
          <w:sz w:val="20"/>
          <w:szCs w:val="20"/>
          <w:rtl/>
        </w:rPr>
        <w:t xml:space="preserve">( با توجه به استفاده </w:t>
      </w:r>
      <w:r>
        <w:rPr>
          <w:rStyle w:val="Strong"/>
          <w:rFonts w:cs="B Mitra" w:hint="cs"/>
          <w:sz w:val="20"/>
          <w:szCs w:val="20"/>
          <w:rtl/>
        </w:rPr>
        <w:t xml:space="preserve">پورتال </w:t>
      </w:r>
      <w:r w:rsidRPr="006B13C6">
        <w:rPr>
          <w:rStyle w:val="Strong"/>
          <w:rFonts w:cs="B Mitra" w:hint="cs"/>
          <w:sz w:val="20"/>
          <w:szCs w:val="20"/>
          <w:rtl/>
        </w:rPr>
        <w:t xml:space="preserve"> از سامانه شاهکار در </w:t>
      </w:r>
      <w:hyperlink r:id="rId5" w:history="1">
        <w:r w:rsidRPr="006B13C6">
          <w:rPr>
            <w:rStyle w:val="Strong"/>
            <w:rFonts w:cs="B Mitra"/>
            <w:sz w:val="20"/>
            <w:szCs w:val="20"/>
            <w:rtl/>
          </w:rPr>
          <w:t>استعلام تطبیق شماره تلفن همراه با کد ملی صاحب خط تلفن</w:t>
        </w:r>
      </w:hyperlink>
      <w:r w:rsidRPr="006B13C6">
        <w:rPr>
          <w:rStyle w:val="Strong"/>
          <w:rFonts w:cs="B Mitra"/>
          <w:sz w:val="20"/>
          <w:szCs w:val="20"/>
        </w:rPr>
        <w:t xml:space="preserve"> </w:t>
      </w:r>
      <w:r w:rsidRPr="006B13C6">
        <w:rPr>
          <w:rStyle w:val="Strong"/>
          <w:rFonts w:cs="B Mitra" w:hint="cs"/>
          <w:sz w:val="20"/>
          <w:szCs w:val="20"/>
          <w:rtl/>
        </w:rPr>
        <w:t xml:space="preserve"> لازم است شماره همراه به  اسم دانشجوی متقاضی و با کد ملی وی ثبت شده باشد.)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>
        <w:rPr>
          <w:rStyle w:val="Strong"/>
          <w:rFonts w:cs="B Mitra" w:hint="cs"/>
          <w:rtl/>
        </w:rPr>
        <w:t>4</w:t>
      </w:r>
      <w:r w:rsidRPr="00F81476">
        <w:rPr>
          <w:rStyle w:val="Strong"/>
          <w:rFonts w:cs="B Mitra"/>
          <w:rtl/>
        </w:rPr>
        <w:t>-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درصورت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تایید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توسط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دانشگاه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عنوان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آن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دانشگاه،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با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ورود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مجدد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پورت</w:t>
      </w:r>
      <w:r w:rsidRPr="00F81476">
        <w:rPr>
          <w:rStyle w:val="Strong"/>
          <w:rFonts w:cs="B Mitra"/>
          <w:rtl/>
        </w:rPr>
        <w:t>ال دانشجویی و ثبت کلمه کاربری و رمز عبور ،درخواست وام می نماید.</w:t>
      </w:r>
    </w:p>
    <w:p w:rsidR="00A074A7" w:rsidRP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color w:val="FF0000"/>
          <w:rtl/>
        </w:rPr>
      </w:pPr>
      <w:r w:rsidRPr="00A074A7">
        <w:rPr>
          <w:rStyle w:val="Strong"/>
          <w:rFonts w:cs="B Mitra"/>
          <w:color w:val="FF0000"/>
          <w:rtl/>
        </w:rPr>
        <w:t xml:space="preserve">ج- </w:t>
      </w:r>
      <w:r w:rsidRPr="00A074A7">
        <w:rPr>
          <w:rStyle w:val="Strong"/>
          <w:rFonts w:ascii="Cambria" w:hAnsi="Cambria" w:cs="Cambria" w:hint="cs"/>
          <w:color w:val="FF0000"/>
          <w:rtl/>
        </w:rPr>
        <w:t> </w:t>
      </w:r>
      <w:r w:rsidRPr="00A074A7">
        <w:rPr>
          <w:rStyle w:val="Strong"/>
          <w:rFonts w:cs="B Mitra" w:hint="cs"/>
          <w:color w:val="FF0000"/>
          <w:rtl/>
        </w:rPr>
        <w:t>دانشجوی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ورودی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جدید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در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مقطع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جدید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و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دارای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پرونده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در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سامانه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جامع</w:t>
      </w:r>
      <w:r w:rsidRPr="00A074A7">
        <w:rPr>
          <w:rStyle w:val="Strong"/>
          <w:rFonts w:cs="B Mitra"/>
          <w:color w:val="FF0000"/>
          <w:rtl/>
        </w:rPr>
        <w:t xml:space="preserve"> </w:t>
      </w:r>
      <w:r w:rsidRPr="00A074A7">
        <w:rPr>
          <w:rStyle w:val="Strong"/>
          <w:rFonts w:cs="B Mitra" w:hint="cs"/>
          <w:color w:val="FF0000"/>
          <w:rtl/>
        </w:rPr>
        <w:t>صندوق</w:t>
      </w:r>
      <w:r w:rsidRPr="00A074A7">
        <w:rPr>
          <w:rStyle w:val="Strong"/>
          <w:rFonts w:cs="B Mitra"/>
          <w:color w:val="FF0000"/>
          <w:rtl/>
        </w:rPr>
        <w:t>: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1- وارد نمودن نام کاربری و رمز عبور (که همان کدملی دانشجو بدون خط تیره می باشد.)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2 -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در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صورتی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که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مقطع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تحصیلی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قبلی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تعیی</w:t>
      </w:r>
      <w:r w:rsidRPr="00F81476">
        <w:rPr>
          <w:rStyle w:val="Strong"/>
          <w:rFonts w:cs="B Mitra"/>
          <w:rtl/>
        </w:rPr>
        <w:t>ن تکلیف شده باشد )صدور دفترچه یا تسویه حساب( وارد بخش اطلاعات دانشجو شده و ثبت مقطع تحصیلی جدید راانتخاب می نماید.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3 - </w:t>
      </w:r>
      <w:r w:rsidRPr="00F81476">
        <w:rPr>
          <w:rStyle w:val="Strong"/>
          <w:rFonts w:cs="B Mitra" w:hint="cs"/>
          <w:rtl/>
        </w:rPr>
        <w:t>پنجره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جدید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باز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شده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مقطع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قبلی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تعیین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تکلیف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شده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را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نمایش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دهد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بایست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درخواست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ایجاد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مقطع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تحصیلی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جدید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را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انتخاب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نماید</w:t>
      </w:r>
      <w:r w:rsidRPr="00F81476">
        <w:rPr>
          <w:rStyle w:val="Strong"/>
          <w:rFonts w:cs="B Mitra"/>
          <w:rtl/>
        </w:rPr>
        <w:t>.</w:t>
      </w:r>
    </w:p>
    <w:p w:rsidR="00A074A7" w:rsidRPr="00F81476" w:rsidRDefault="00A074A7" w:rsidP="006B13C6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4- 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 w:hint="cs"/>
          <w:rtl/>
        </w:rPr>
        <w:t>وا</w:t>
      </w:r>
      <w:r w:rsidRPr="00F81476">
        <w:rPr>
          <w:rStyle w:val="Strong"/>
          <w:rFonts w:cs="B Mitra"/>
          <w:rtl/>
        </w:rPr>
        <w:t>رد کردن تابعیت، محل صدور، مرکز آموزشی، رشته تحصیلی، نوع دوره، مقطع، سال ورود، نیمسال ورود، شماره دانشجویی، تلفن ثابت و همراه و دریافت کد صحت</w:t>
      </w:r>
      <w:r w:rsidR="006B13C6">
        <w:rPr>
          <w:rStyle w:val="Strong"/>
          <w:rFonts w:cs="B Mitra" w:hint="cs"/>
          <w:rtl/>
        </w:rPr>
        <w:t xml:space="preserve"> </w:t>
      </w:r>
      <w:r w:rsidRPr="00F81476">
        <w:rPr>
          <w:rStyle w:val="Strong"/>
          <w:rFonts w:cs="B Mitra"/>
          <w:rtl/>
        </w:rPr>
        <w:t>سنجی در گوشی همراه به صورت پیامک و انتخاب ذخیره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5- درصورت تایید دانشجو توسط دانشگاه به عنوان دانشجوی آن دانشگاه، دانشجو با ورود مجدد به پورتال دانشجویی و ثبت کلمه کاربری و رمز عبور ،درخواست وام می نماید.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اقدام دوم توسط دانشجو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 w:hint="cs"/>
          <w:rtl/>
        </w:rPr>
        <w:t>مراجعه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دانشجو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دانشگاه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جهت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مطابقت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تایید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ثبت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نام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اولیه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همراه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مستندات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اعم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از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اصل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تصویر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شناسنامه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و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کارت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ملی،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سند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تعهد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نامه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محضری،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سند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تا</w:t>
      </w:r>
      <w:r w:rsidRPr="00F81476">
        <w:rPr>
          <w:rStyle w:val="Strong"/>
          <w:rFonts w:cs="B Mitra"/>
          <w:rtl/>
        </w:rPr>
        <w:t>هل، اجاره نامه دارای کد رهگیری، شماره حساب فعال به نام دانشجو، کارت دانشجویی و ... بر اساس نوع وام درخواستی ( قبل از مراجعه با مسئول اموردانشجویی پردیس</w:t>
      </w:r>
      <w:r w:rsidRPr="00F81476">
        <w:rPr>
          <w:rStyle w:val="Strong"/>
          <w:rFonts w:ascii="Cambria" w:hAnsi="Cambria" w:cs="Cambria" w:hint="cs"/>
          <w:rtl/>
        </w:rPr>
        <w:t>  </w:t>
      </w:r>
      <w:r w:rsidRPr="00F81476">
        <w:rPr>
          <w:rStyle w:val="Strong"/>
          <w:rFonts w:cs="B Mitra" w:hint="cs"/>
          <w:rtl/>
        </w:rPr>
        <w:t>تماس</w:t>
      </w:r>
      <w:r w:rsidRPr="00F81476">
        <w:rPr>
          <w:rStyle w:val="Strong"/>
          <w:rFonts w:cs="B Mitra"/>
          <w:rtl/>
        </w:rPr>
        <w:t xml:space="preserve"> </w:t>
      </w:r>
      <w:r w:rsidRPr="00F81476">
        <w:rPr>
          <w:rStyle w:val="Strong"/>
          <w:rFonts w:cs="B Mitra" w:hint="cs"/>
          <w:rtl/>
        </w:rPr>
        <w:t>بگیرید</w:t>
      </w:r>
      <w:r w:rsidRPr="00F81476">
        <w:rPr>
          <w:rStyle w:val="Strong"/>
          <w:rFonts w:ascii="Cambria" w:hAnsi="Cambria" w:cs="Cambria" w:hint="cs"/>
          <w:rtl/>
        </w:rPr>
        <w:t> </w:t>
      </w:r>
      <w:r w:rsidRPr="00F81476">
        <w:rPr>
          <w:rStyle w:val="Strong"/>
          <w:rFonts w:cs="B Mitra"/>
          <w:rtl/>
        </w:rPr>
        <w:t xml:space="preserve"> )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تذکر 1 : دانشجو می بایست با توجه به محدودیت های فنی از ساعت 8 صبح الی 16 بعد ظهر در پورتال دانشجویی ثبت نام نماید.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t>تذکر 2 : نام کاربری کلیه دانشجویان، کد ملی به صورت 10 رقم عددی و بدون خطوط بین آن می باشد.</w:t>
      </w:r>
    </w:p>
    <w:p w:rsidR="00A074A7" w:rsidRPr="00F81476" w:rsidRDefault="00A074A7" w:rsidP="00A074A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F81476">
        <w:rPr>
          <w:rStyle w:val="Strong"/>
          <w:rFonts w:cs="B Mitra"/>
          <w:rtl/>
        </w:rPr>
        <w:lastRenderedPageBreak/>
        <w:t>تذکر 3 : کلمه عبور برای دانشجویان قدیمی همان کلمه عبور قبلی و برای دانشجویان جدید همان 10 رقم عددی کد ملی بدون خطوط بین آن است.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rtl/>
        </w:rPr>
      </w:pP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rtl/>
        </w:rPr>
      </w:pPr>
      <w:r w:rsidRPr="00904D54">
        <w:rPr>
          <w:rStyle w:val="Strong"/>
          <w:rFonts w:cs="B Mitra"/>
          <w:rtl/>
        </w:rPr>
        <w:t>********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rtl/>
        </w:rPr>
      </w:pPr>
      <w:r w:rsidRPr="00904D54">
        <w:rPr>
          <w:rStyle w:val="Strong"/>
          <w:rFonts w:ascii="Cambria" w:hAnsi="Cambria" w:cs="Cambria" w:hint="cs"/>
          <w:rtl/>
        </w:rPr>
        <w:t> </w:t>
      </w:r>
    </w:p>
    <w:p w:rsidR="00A074A7" w:rsidRPr="00904D54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rtl/>
        </w:rPr>
      </w:pPr>
      <w:r w:rsidRPr="003C1F7C">
        <w:rPr>
          <w:rStyle w:val="Strong"/>
          <w:rFonts w:cs="B Mitra"/>
          <w:highlight w:val="red"/>
          <w:rtl/>
        </w:rPr>
        <w:t>1 -</w:t>
      </w:r>
      <w:r w:rsidRPr="003C1F7C">
        <w:rPr>
          <w:rStyle w:val="Strong"/>
          <w:rFonts w:ascii="Cambria" w:hAnsi="Cambria" w:cs="Cambria" w:hint="cs"/>
          <w:highlight w:val="red"/>
          <w:rtl/>
        </w:rPr>
        <w:t>  </w:t>
      </w:r>
      <w:r w:rsidRPr="003C1F7C">
        <w:rPr>
          <w:rStyle w:val="Strong"/>
          <w:rFonts w:cs="B Mitra"/>
          <w:highlight w:val="red"/>
          <w:rtl/>
        </w:rPr>
        <w:t xml:space="preserve"> </w:t>
      </w:r>
      <w:r w:rsidRPr="003C1F7C">
        <w:rPr>
          <w:rStyle w:val="Strong"/>
          <w:rFonts w:cs="B Mitra" w:hint="cs"/>
          <w:highlight w:val="red"/>
          <w:rtl/>
        </w:rPr>
        <w:t>وام</w:t>
      </w:r>
      <w:r w:rsidRPr="003C1F7C">
        <w:rPr>
          <w:rStyle w:val="Strong"/>
          <w:rFonts w:cs="B Mitra"/>
          <w:highlight w:val="red"/>
          <w:rtl/>
        </w:rPr>
        <w:t xml:space="preserve"> </w:t>
      </w:r>
      <w:r w:rsidRPr="003C1F7C">
        <w:rPr>
          <w:rStyle w:val="Strong"/>
          <w:rFonts w:cs="B Mitra" w:hint="cs"/>
          <w:highlight w:val="red"/>
          <w:rtl/>
        </w:rPr>
        <w:t>ازدواج</w:t>
      </w:r>
      <w:r w:rsidRPr="00904D54">
        <w:rPr>
          <w:rStyle w:val="Strong"/>
          <w:rFonts w:cs="B Mitra"/>
          <w:rtl/>
        </w:rPr>
        <w:t xml:space="preserve"> : </w:t>
      </w:r>
      <w:r w:rsidRPr="00904D54">
        <w:rPr>
          <w:rStyle w:val="Strong"/>
          <w:rFonts w:cs="B Mitra" w:hint="cs"/>
          <w:rtl/>
        </w:rPr>
        <w:t>مبلغ</w:t>
      </w:r>
      <w:r w:rsidRPr="00904D54">
        <w:rPr>
          <w:rStyle w:val="Strong"/>
          <w:rFonts w:cs="B Mitra"/>
          <w:rtl/>
        </w:rPr>
        <w:t xml:space="preserve"> </w:t>
      </w:r>
      <w:r>
        <w:rPr>
          <w:rStyle w:val="Strong"/>
          <w:rFonts w:cs="B Mitra" w:hint="cs"/>
          <w:rtl/>
        </w:rPr>
        <w:t xml:space="preserve">                          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میلیون</w:t>
      </w:r>
      <w:r w:rsidRPr="00904D54">
        <w:rPr>
          <w:rStyle w:val="Strong"/>
          <w:rFonts w:cs="B Mitra"/>
          <w:rtl/>
        </w:rPr>
        <w:t xml:space="preserve"> </w:t>
      </w:r>
      <w:r w:rsidRPr="00904D54">
        <w:rPr>
          <w:rStyle w:val="Strong"/>
          <w:rFonts w:cs="B Mitra" w:hint="cs"/>
          <w:rtl/>
        </w:rPr>
        <w:t>ریال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/>
          <w:rtl/>
        </w:rPr>
        <w:t>به منظور ترویج و تسهیل امر ازدواج در دوران تحصیل به دانشجویان دانشگاه های دولتی حداکثر تا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/>
          <w:rtl/>
        </w:rPr>
        <w:t xml:space="preserve"> 18 </w:t>
      </w:r>
      <w:r w:rsidRPr="00A421B7">
        <w:rPr>
          <w:rStyle w:val="Strong"/>
          <w:rFonts w:cs="B Mitra" w:hint="cs"/>
          <w:rtl/>
        </w:rPr>
        <w:t>ماه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پس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از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تاریخ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عقد،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وام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ازدواج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تعلق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می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گیرد</w:t>
      </w:r>
      <w:r w:rsidRPr="00A421B7">
        <w:rPr>
          <w:rStyle w:val="Strong"/>
          <w:rFonts w:cs="B Mitra"/>
          <w:rtl/>
        </w:rPr>
        <w:t>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پرداخت وام ازدواج فقط یک نوبت در تمام مقاطع تحصیلی امکان پذیر می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مدارک مورد نیاز: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</w:t>
      </w:r>
      <w:r w:rsidRPr="00A421B7">
        <w:rPr>
          <w:rStyle w:val="Strong"/>
          <w:rFonts w:ascii="Cambria" w:hAnsi="Cambria" w:cs="Cambria" w:hint="cs"/>
          <w:rtl/>
        </w:rPr>
        <w:t> – </w:t>
      </w:r>
      <w:r w:rsidRPr="00A421B7">
        <w:rPr>
          <w:rStyle w:val="Strong"/>
          <w:rFonts w:cs="B Mitra"/>
          <w:rtl/>
        </w:rPr>
        <w:t>سند تعهد محضری دریافتی از بخش ضمائم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2 - تصویرکارت ملی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3 - تصویرصفحه اول شناسنامه و صفحه مشخصات 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4- 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تصویر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صفحه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اول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شناسنامه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5- تصویرکارت ملی 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6- 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تصویر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صفحه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اول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شناسنامه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ضامن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7 - تصویرکارت ملی ضامن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8 -تصویرکارت دانشجویی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9 - تصویرصفحه اول و دوم سند ازدواج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-10 فیش حقوقی</w:t>
      </w:r>
    </w:p>
    <w:p w:rsidR="00A074A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11 -حکم کارگزینی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>
        <w:rPr>
          <w:rStyle w:val="Strong"/>
          <w:rFonts w:cs="B Mitra" w:hint="cs"/>
          <w:rtl/>
        </w:rPr>
        <w:t>12</w:t>
      </w:r>
      <w:r w:rsidRPr="00A421B7">
        <w:rPr>
          <w:rStyle w:val="Strong"/>
          <w:rFonts w:cs="B Mitra" w:hint="cs"/>
          <w:rtl/>
        </w:rPr>
        <w:t>-کارنامه کل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نکته : سند تاهل با درج دقیق تاریخ عقد</w:t>
      </w:r>
      <w:r w:rsidRPr="00A421B7">
        <w:rPr>
          <w:rStyle w:val="Strong"/>
          <w:rFonts w:cs="B Mitra"/>
        </w:rPr>
        <w:t>.</w:t>
      </w: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b w:val="0"/>
          <w:bCs w:val="0"/>
          <w:sz w:val="28"/>
          <w:szCs w:val="28"/>
          <w:rtl/>
        </w:rPr>
      </w:pPr>
    </w:p>
    <w:p w:rsidR="00A074A7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  <w:rtl/>
        </w:rPr>
      </w:pPr>
      <w:r w:rsidRPr="003C1F7C">
        <w:rPr>
          <w:rStyle w:val="Strong"/>
          <w:rFonts w:cs="B Mitra"/>
          <w:color w:val="FF0000"/>
          <w:sz w:val="28"/>
          <w:szCs w:val="28"/>
          <w:rtl/>
        </w:rPr>
        <w:t xml:space="preserve">وام </w:t>
      </w:r>
      <w:r w:rsidRPr="003C1F7C">
        <w:rPr>
          <w:rStyle w:val="Strong"/>
          <w:rFonts w:cs="B Mitra" w:hint="cs"/>
          <w:color w:val="FF0000"/>
          <w:sz w:val="28"/>
          <w:szCs w:val="28"/>
          <w:rtl/>
        </w:rPr>
        <w:t xml:space="preserve">ودیعه </w:t>
      </w:r>
      <w:r w:rsidRPr="003C1F7C">
        <w:rPr>
          <w:rStyle w:val="Strong"/>
          <w:rFonts w:cs="B Mitra"/>
          <w:color w:val="FF0000"/>
          <w:sz w:val="28"/>
          <w:szCs w:val="28"/>
          <w:rtl/>
        </w:rPr>
        <w:t>مسکن ویژه متاهلین</w:t>
      </w:r>
      <w:r w:rsidRPr="003C1F7C">
        <w:rPr>
          <w:rStyle w:val="Strong"/>
          <w:rFonts w:ascii="Cambria" w:hAnsi="Cambria" w:cs="Cambria" w:hint="cs"/>
          <w:color w:val="FF0000"/>
          <w:sz w:val="28"/>
          <w:szCs w:val="28"/>
          <w:rtl/>
        </w:rPr>
        <w:t> </w:t>
      </w:r>
      <w:r w:rsidRPr="003C1F7C">
        <w:rPr>
          <w:rStyle w:val="Strong"/>
          <w:rFonts w:cs="B Mitra"/>
          <w:color w:val="FF0000"/>
          <w:sz w:val="28"/>
          <w:szCs w:val="28"/>
          <w:rtl/>
        </w:rPr>
        <w:t xml:space="preserve"> </w:t>
      </w:r>
      <w:r w:rsidRPr="003C1F7C">
        <w:rPr>
          <w:rStyle w:val="Strong"/>
          <w:rFonts w:cs="B Mitra"/>
          <w:sz w:val="28"/>
          <w:szCs w:val="28"/>
          <w:rtl/>
        </w:rPr>
        <w:t xml:space="preserve">: </w:t>
      </w:r>
      <w:r w:rsidRPr="003C1F7C">
        <w:rPr>
          <w:rStyle w:val="Strong"/>
          <w:rFonts w:cs="B Mitra" w:hint="cs"/>
          <w:sz w:val="28"/>
          <w:szCs w:val="28"/>
          <w:rtl/>
        </w:rPr>
        <w:t>مبلغ</w:t>
      </w:r>
      <w:r w:rsidRPr="003C1F7C">
        <w:rPr>
          <w:rStyle w:val="Strong"/>
          <w:rFonts w:cs="B Mitra"/>
          <w:sz w:val="28"/>
          <w:szCs w:val="28"/>
          <w:rtl/>
        </w:rPr>
        <w:t xml:space="preserve"> 000/000/195</w:t>
      </w:r>
      <w:r w:rsidRPr="003C1F7C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Pr="003C1F7C">
        <w:rPr>
          <w:rStyle w:val="Strong"/>
          <w:rFonts w:cs="B Mitra"/>
          <w:sz w:val="28"/>
          <w:szCs w:val="28"/>
          <w:rtl/>
        </w:rPr>
        <w:t xml:space="preserve"> </w:t>
      </w:r>
      <w:r w:rsidRPr="003C1F7C">
        <w:rPr>
          <w:rStyle w:val="Strong"/>
          <w:rFonts w:cs="B Mitra"/>
          <w:rtl/>
        </w:rPr>
        <w:t xml:space="preserve">( </w:t>
      </w:r>
      <w:r w:rsidRPr="003C1F7C">
        <w:rPr>
          <w:rStyle w:val="Strong"/>
          <w:rFonts w:cs="B Mitra" w:hint="cs"/>
          <w:rtl/>
        </w:rPr>
        <w:t>تهران</w:t>
      </w:r>
      <w:r w:rsidRPr="003C1F7C">
        <w:rPr>
          <w:rStyle w:val="Strong"/>
          <w:rFonts w:cs="B Mitra"/>
          <w:rtl/>
        </w:rPr>
        <w:t xml:space="preserve"> 325 </w:t>
      </w:r>
      <w:r w:rsidRPr="003C1F7C">
        <w:rPr>
          <w:rStyle w:val="Strong"/>
          <w:rFonts w:cs="B Mitra" w:hint="cs"/>
          <w:rtl/>
        </w:rPr>
        <w:t>وسایر</w:t>
      </w:r>
      <w:r w:rsidRPr="003C1F7C">
        <w:rPr>
          <w:rStyle w:val="Strong"/>
          <w:rFonts w:cs="B Mitra"/>
          <w:rtl/>
        </w:rPr>
        <w:t xml:space="preserve"> </w:t>
      </w:r>
      <w:r w:rsidRPr="003C1F7C">
        <w:rPr>
          <w:rStyle w:val="Strong"/>
          <w:rFonts w:cs="B Mitra" w:hint="cs"/>
          <w:rtl/>
        </w:rPr>
        <w:t>کلانشهرها</w:t>
      </w:r>
      <w:r w:rsidRPr="003C1F7C">
        <w:rPr>
          <w:rStyle w:val="Strong"/>
          <w:rFonts w:cs="B Mitra"/>
          <w:rtl/>
        </w:rPr>
        <w:t xml:space="preserve"> 260</w:t>
      </w:r>
      <w:r w:rsidRPr="003C1F7C">
        <w:rPr>
          <w:rStyle w:val="Strong"/>
          <w:rFonts w:cs="B Mitra" w:hint="cs"/>
          <w:rtl/>
        </w:rPr>
        <w:t>میلیون</w:t>
      </w:r>
      <w:r w:rsidRPr="003C1F7C">
        <w:rPr>
          <w:rStyle w:val="Strong"/>
          <w:rFonts w:cs="B Mitra"/>
          <w:rtl/>
        </w:rPr>
        <w:t xml:space="preserve"> </w:t>
      </w:r>
      <w:r w:rsidRPr="003C1F7C">
        <w:rPr>
          <w:rStyle w:val="Strong"/>
          <w:rFonts w:cs="B Mitra" w:hint="cs"/>
          <w:rtl/>
        </w:rPr>
        <w:t>ریال</w:t>
      </w:r>
      <w:r w:rsidRPr="003C1F7C">
        <w:rPr>
          <w:rStyle w:val="Strong"/>
          <w:rFonts w:cs="B Mitra"/>
          <w:rtl/>
        </w:rPr>
        <w:t xml:space="preserve"> )</w:t>
      </w:r>
    </w:p>
    <w:p w:rsidR="00A074A7" w:rsidRPr="003C1F7C" w:rsidRDefault="00A074A7" w:rsidP="00A074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cs="B Mitra"/>
        </w:rPr>
      </w:pP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این وام ودیعه ای است که به منظور کمک به تأمین بخشی از هزینه اجاره بهای مسکن دانشجویان متأهل پرداخت می شود. 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و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/>
          <w:color w:val="FF0000"/>
          <w:u w:val="single"/>
          <w:rtl/>
        </w:rPr>
        <w:t>نحوه باز پرداخت آن بلافاصله پس از فارغ التحصیلی به صورت یکجا</w:t>
      </w:r>
      <w:r w:rsidRPr="00A421B7">
        <w:rPr>
          <w:rStyle w:val="Strong"/>
          <w:rFonts w:cs="B Mitra"/>
          <w:color w:val="FF0000"/>
          <w:rtl/>
        </w:rPr>
        <w:t xml:space="preserve"> </w:t>
      </w:r>
      <w:r w:rsidRPr="00A421B7">
        <w:rPr>
          <w:rStyle w:val="Strong"/>
          <w:rFonts w:cs="B Mitra"/>
          <w:rtl/>
        </w:rPr>
        <w:t>می باشد 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شرایط اختصاصی وام مسکن ویژه متاهلین دارای مسکن اجاره ای :</w:t>
      </w:r>
    </w:p>
    <w:p w:rsidR="004D37DF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وام مسکن به دانشجویی که آخر</w:t>
      </w:r>
    </w:p>
    <w:p w:rsidR="00A074A7" w:rsidRPr="00A421B7" w:rsidRDefault="00A074A7" w:rsidP="004D37DF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ین نیمسال تحصیلی مجاز خود را میگذراند، تعلق نمی گیرد.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الف :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شرایط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اجاره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نامه</w:t>
      </w:r>
      <w:r w:rsidRPr="00A421B7">
        <w:rPr>
          <w:rStyle w:val="Strong"/>
          <w:rFonts w:cs="B Mitra"/>
          <w:rtl/>
        </w:rPr>
        <w:t>: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1- اجاره نامه رسمی می بایست دارای کد رهگیری از دفاتر مشاورین املاک مجاز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lastRenderedPageBreak/>
        <w:t>2- اجاره نامه از لحاظ مکانی می بایست در شهر محل تحصیل یا محل سکونت دانشجو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3 - اجاره نامه می بایست به نام دانشجو و یا همسرش و یا هر دو ایشان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ascii="Cambria" w:hAnsi="Cambria" w:cs="Cambria" w:hint="cs"/>
          <w:rtl/>
        </w:rPr>
        <w:t> 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تبصره 1: مدت زمان اجاره نامه می بایست در نیمسالی که دانشجو تقاضای وام می نماید اعتبار داشته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ب: وام مسکن به دانشجوی متاهلی که مسکن اجاره ای در اختیار داشته باشد، فقط یک بار برای هر مقطع تحصیلی پرداخت می گردد و می بایست پس از فارغ التحصیلی مطابق قوانین به صورت یکجا بازپرداخت گردد.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ج: در صورتی که زوجین دانشجو باشند، فقط یکی از آنها می تواند از وام مسکن بهره مند گردد.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د : دانشجوی متأهل زن دارای فرزند که به علت شهادت، فوت، متارکه و یا از کارافتادگی همسر سرپرستی فرزند یا فرزندان خود را بر عهده دارد با ارائه مدارک و مستندات قانونی میتواند از این وام بهرهمند گردد.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ه: دانشجوی متأهل ساکن در خوابگاه های دانشجویی دانشگاه های دولتی و یا غیردولتی (مورد تأیید شورای نظارت و ارزیابی خوابگاه های غیردولتی استان) هم زمان مجاز به استفاده از وام مسکن نمی باشد.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ز: در صورت ارائه اجاره نامه با مبلغ بیش از میزان مقرر در مبالغ هر شهر، میزان وام پرداختی به دانشجویان از سقف مبلغ تعیین شده بیشتر نخواهد بود و در صورت کمتر بودن مبلغ مورد تقاضا در اجاره نامه، مطابق مبلغ مقرر در اجاره نامه وام پرداخت خواهد شد.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ascii="Cambria" w:hAnsi="Cambria" w:cs="Cambria" w:hint="cs"/>
          <w:rtl/>
        </w:rPr>
        <w:t> 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ب : مدارک مورد نیازبرای وام مسکن :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1 : سند تعهدنامه محضری 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2: 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ارائه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اجاره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نامه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رسمی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/>
          <w:rtl/>
        </w:rPr>
        <w:t>دارای کد رهگیری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تنظیم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شده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در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دفاتر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مشاورین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املاک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مجاز</w:t>
      </w:r>
      <w:r w:rsidRPr="00A421B7">
        <w:rPr>
          <w:rStyle w:val="Strong"/>
          <w:rFonts w:cs="B Mitra"/>
          <w:rtl/>
        </w:rPr>
        <w:t>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 xml:space="preserve">3 : </w:t>
      </w:r>
      <w:r w:rsidRPr="00A421B7">
        <w:rPr>
          <w:rStyle w:val="Strong"/>
          <w:rFonts w:ascii="Cambria" w:hAnsi="Cambria" w:cs="Cambria" w:hint="cs"/>
          <w:rtl/>
        </w:rPr>
        <w:t> </w:t>
      </w:r>
      <w:r w:rsidRPr="00A421B7">
        <w:rPr>
          <w:rStyle w:val="Strong"/>
          <w:rFonts w:cs="B Mitra" w:hint="cs"/>
          <w:rtl/>
        </w:rPr>
        <w:t>تأهل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دانشجو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که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از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طریق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سامانه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استعلام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ثبت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احوال</w:t>
      </w:r>
      <w:r w:rsidRPr="00A421B7">
        <w:rPr>
          <w:rStyle w:val="Strong"/>
          <w:rFonts w:cs="B Mitra"/>
          <w:rtl/>
        </w:rPr>
        <w:t xml:space="preserve"> </w:t>
      </w:r>
      <w:r w:rsidRPr="00A421B7">
        <w:rPr>
          <w:rStyle w:val="Strong"/>
          <w:rFonts w:cs="B Mitra" w:hint="cs"/>
          <w:rtl/>
        </w:rPr>
        <w:t>سنج</w:t>
      </w:r>
      <w:r w:rsidRPr="00A421B7">
        <w:rPr>
          <w:rStyle w:val="Strong"/>
          <w:rFonts w:cs="B Mitra"/>
          <w:rtl/>
        </w:rPr>
        <w:t>یده می شود.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4 : ارائه نامه رسمی سرپرستی فرزند از دادگاه برای دانشجوی متاهل زن دارای شرایط بند د ( شرایط اختصاصی وام مسکن) .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5-کارت ملی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6- صفحه اول شناسنامه و صفحه مشخصات 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7-صفحه اول شناسنامه 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8-کارت ملی همسر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9-صفحه اول شناسنامه ضامن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10- کارت ملی ضامن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11-کارت دانشجویی</w:t>
      </w:r>
    </w:p>
    <w:p w:rsidR="00A074A7" w:rsidRPr="00A421B7" w:rsidRDefault="00A074A7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  <w:rtl/>
        </w:rPr>
      </w:pPr>
      <w:r w:rsidRPr="00A421B7">
        <w:rPr>
          <w:rStyle w:val="Strong"/>
          <w:rFonts w:cs="B Mitra"/>
          <w:rtl/>
        </w:rPr>
        <w:t>12-کارنامه کل</w:t>
      </w:r>
    </w:p>
    <w:p w:rsidR="000C6DFB" w:rsidRPr="00A421B7" w:rsidRDefault="000C6DFB" w:rsidP="00A421B7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Strong"/>
          <w:rFonts w:cs="B Mitra"/>
        </w:rPr>
      </w:pPr>
    </w:p>
    <w:sectPr w:rsidR="000C6DFB" w:rsidRPr="00A421B7" w:rsidSect="004D63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A7"/>
    <w:rsid w:val="000C6DFB"/>
    <w:rsid w:val="003A727E"/>
    <w:rsid w:val="004D37DF"/>
    <w:rsid w:val="004D6339"/>
    <w:rsid w:val="006B13C6"/>
    <w:rsid w:val="00A074A7"/>
    <w:rsid w:val="00A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72B55"/>
  <w15:chartTrackingRefBased/>
  <w15:docId w15:val="{F6C1F25E-93C6-44F0-BDEA-204B80E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74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4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1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a.ir/Portal/View/Page.aspx?PageId=a273a54d-7e37-43dd-80b8-db1589021f23" TargetMode="External"/><Relationship Id="rId4" Type="http://schemas.openxmlformats.org/officeDocument/2006/relationships/hyperlink" Target="http://www.bp.swf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</dc:creator>
  <cp:keywords/>
  <dc:description/>
  <cp:lastModifiedBy>Amouzesh</cp:lastModifiedBy>
  <cp:revision>4</cp:revision>
  <dcterms:created xsi:type="dcterms:W3CDTF">2022-01-31T06:31:00Z</dcterms:created>
  <dcterms:modified xsi:type="dcterms:W3CDTF">2022-02-05T04:55:00Z</dcterms:modified>
</cp:coreProperties>
</file>